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84" w:rsidRPr="00266E84" w:rsidRDefault="00266E84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:rsidR="00266E84" w:rsidRPr="00266E84" w:rsidRDefault="00266E84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10770" w:rsidRPr="00342FCC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4591">
        <w:rPr>
          <w:rFonts w:ascii="Arial" w:eastAsia="Times New Roman" w:hAnsi="Arial" w:cs="Arial"/>
          <w:b/>
          <w:sz w:val="20"/>
          <w:szCs w:val="20"/>
          <w:lang w:eastAsia="ru-RU"/>
        </w:rPr>
        <w:t>ЮРИДИЧЕСКАЯ ИНФОРМАЦИЯ</w:t>
      </w:r>
      <w:r w:rsidRPr="009857A8">
        <w:rPr>
          <w:b/>
          <w:sz w:val="20"/>
          <w:szCs w:val="20"/>
        </w:rPr>
        <w:t xml:space="preserve">                                                             </w:t>
      </w:r>
    </w:p>
    <w:p w:rsidR="00E10770" w:rsidRDefault="00E10770" w:rsidP="00E1077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0770" w:rsidRPr="00342FCC" w:rsidRDefault="00E10770" w:rsidP="00E1077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FCC">
        <w:rPr>
          <w:rFonts w:ascii="Arial" w:hAnsi="Arial" w:cs="Arial"/>
          <w:b/>
          <w:sz w:val="20"/>
          <w:szCs w:val="20"/>
        </w:rPr>
        <w:t>Наши реквизиты</w:t>
      </w:r>
    </w:p>
    <w:p w:rsidR="00E10770" w:rsidRPr="00342FCC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«Активный залог</w:t>
      </w:r>
      <w:r w:rsidR="00E10770" w:rsidRPr="00342FCC">
        <w:rPr>
          <w:rFonts w:ascii="Arial" w:hAnsi="Arial" w:cs="Arial"/>
          <w:sz w:val="20"/>
          <w:szCs w:val="20"/>
        </w:rPr>
        <w:t xml:space="preserve">»                                                        </w:t>
      </w:r>
    </w:p>
    <w:p w:rsidR="00E10770" w:rsidRPr="00342FCC" w:rsidRDefault="00E10770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FCC">
        <w:rPr>
          <w:rFonts w:ascii="Arial" w:hAnsi="Arial" w:cs="Arial"/>
          <w:b/>
          <w:sz w:val="20"/>
          <w:szCs w:val="20"/>
        </w:rPr>
        <w:t xml:space="preserve"> </w:t>
      </w:r>
      <w:r w:rsidR="00C55F64">
        <w:rPr>
          <w:rFonts w:ascii="Arial" w:hAnsi="Arial" w:cs="Arial"/>
          <w:sz w:val="20"/>
          <w:szCs w:val="20"/>
        </w:rPr>
        <w:t>195299</w:t>
      </w:r>
      <w:r w:rsidRPr="00342FCC">
        <w:rPr>
          <w:rFonts w:ascii="Arial" w:hAnsi="Arial" w:cs="Arial"/>
          <w:sz w:val="20"/>
          <w:szCs w:val="20"/>
        </w:rPr>
        <w:t xml:space="preserve">, </w:t>
      </w:r>
      <w:r w:rsidR="00C55F64">
        <w:rPr>
          <w:rFonts w:ascii="Arial" w:hAnsi="Arial" w:cs="Arial"/>
          <w:sz w:val="20"/>
          <w:szCs w:val="20"/>
        </w:rPr>
        <w:t xml:space="preserve">СПб, ул. </w:t>
      </w:r>
      <w:proofErr w:type="spellStart"/>
      <w:r w:rsidR="00C55F64">
        <w:rPr>
          <w:rFonts w:ascii="Arial" w:hAnsi="Arial" w:cs="Arial"/>
          <w:sz w:val="20"/>
          <w:szCs w:val="20"/>
        </w:rPr>
        <w:t>Киришская</w:t>
      </w:r>
      <w:proofErr w:type="spellEnd"/>
      <w:r w:rsidR="00C55F64">
        <w:rPr>
          <w:rFonts w:ascii="Arial" w:hAnsi="Arial" w:cs="Arial"/>
          <w:sz w:val="20"/>
          <w:szCs w:val="20"/>
        </w:rPr>
        <w:t>, д.9, лит. А, пом. 5-Н</w:t>
      </w:r>
      <w:r w:rsidRPr="00342FCC">
        <w:rPr>
          <w:rFonts w:ascii="Arial" w:hAnsi="Arial" w:cs="Arial"/>
          <w:sz w:val="20"/>
          <w:szCs w:val="20"/>
        </w:rPr>
        <w:t xml:space="preserve">           </w:t>
      </w:r>
    </w:p>
    <w:p w:rsidR="00E10770" w:rsidRPr="00342FCC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7804271331</w:t>
      </w:r>
    </w:p>
    <w:p w:rsidR="00E10770" w:rsidRPr="00342FCC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  780401001</w:t>
      </w:r>
      <w:r w:rsidR="00E10770" w:rsidRPr="00342FCC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E10770" w:rsidRPr="00342FCC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1157847252463</w:t>
      </w:r>
    </w:p>
    <w:p w:rsidR="00E10770" w:rsidRPr="00342FCC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сч</w:t>
      </w:r>
      <w:proofErr w:type="spellEnd"/>
      <w:r>
        <w:rPr>
          <w:rFonts w:ascii="Arial" w:hAnsi="Arial" w:cs="Arial"/>
          <w:sz w:val="20"/>
          <w:szCs w:val="20"/>
        </w:rPr>
        <w:t xml:space="preserve">  №</w:t>
      </w:r>
      <w:proofErr w:type="gramEnd"/>
      <w:r>
        <w:rPr>
          <w:rFonts w:ascii="Arial" w:hAnsi="Arial" w:cs="Arial"/>
          <w:sz w:val="20"/>
          <w:szCs w:val="20"/>
        </w:rPr>
        <w:t xml:space="preserve">  40702810390090000830</w:t>
      </w:r>
      <w:r w:rsidR="00E10770" w:rsidRPr="00342F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E10770" w:rsidRPr="00342FCC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сч</w:t>
      </w:r>
      <w:proofErr w:type="spellEnd"/>
      <w:r>
        <w:rPr>
          <w:rFonts w:ascii="Arial" w:hAnsi="Arial" w:cs="Arial"/>
          <w:sz w:val="20"/>
          <w:szCs w:val="20"/>
        </w:rPr>
        <w:t xml:space="preserve">  №</w:t>
      </w:r>
      <w:proofErr w:type="gramEnd"/>
      <w:r>
        <w:rPr>
          <w:rFonts w:ascii="Arial" w:hAnsi="Arial" w:cs="Arial"/>
          <w:sz w:val="20"/>
          <w:szCs w:val="20"/>
        </w:rPr>
        <w:t xml:space="preserve">  30101810900000000790</w:t>
      </w:r>
    </w:p>
    <w:p w:rsidR="00E10770" w:rsidRPr="00342FCC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ПАО «Банк «Санкт-Петербург»</w:t>
      </w:r>
      <w:r w:rsidR="00E10770" w:rsidRPr="00342FCC">
        <w:rPr>
          <w:rFonts w:ascii="Arial" w:hAnsi="Arial" w:cs="Arial"/>
          <w:sz w:val="20"/>
          <w:szCs w:val="20"/>
        </w:rPr>
        <w:t xml:space="preserve">            </w:t>
      </w:r>
    </w:p>
    <w:p w:rsidR="00E10770" w:rsidRDefault="00C55F64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044030790</w:t>
      </w:r>
    </w:p>
    <w:p w:rsidR="00E10770" w:rsidRPr="00342FCC" w:rsidRDefault="00E10770" w:rsidP="00E10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Исполнительный директор </w:t>
      </w:r>
      <w:r w:rsidR="0021768D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Бортник Александр Витальевич</w:t>
      </w:r>
      <w:bookmarkStart w:id="0" w:name="_GoBack"/>
      <w:bookmarkEnd w:id="0"/>
      <w:r w:rsidRPr="00342FCC">
        <w:rPr>
          <w:rFonts w:ascii="Arial" w:hAnsi="Arial" w:cs="Arial"/>
          <w:sz w:val="20"/>
          <w:szCs w:val="20"/>
        </w:rPr>
        <w:t xml:space="preserve">                          </w:t>
      </w:r>
    </w:p>
    <w:p w:rsidR="00E10770" w:rsidRPr="00342FCC" w:rsidRDefault="00E10770" w:rsidP="00E10770">
      <w:pPr>
        <w:jc w:val="both"/>
        <w:rPr>
          <w:sz w:val="20"/>
          <w:szCs w:val="20"/>
        </w:rPr>
      </w:pPr>
      <w:r w:rsidRPr="009857A8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00D">
        <w:rPr>
          <w:rFonts w:ascii="Arial" w:eastAsia="Times New Roman" w:hAnsi="Arial" w:cs="Arial"/>
          <w:sz w:val="20"/>
          <w:szCs w:val="20"/>
          <w:lang w:eastAsia="ru-RU"/>
        </w:rPr>
        <w:t>Перед использованием информации, размещенно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й на данном </w:t>
      </w:r>
      <w:r>
        <w:rPr>
          <w:rFonts w:ascii="Arial" w:eastAsia="Times New Roman" w:hAnsi="Arial" w:cs="Arial"/>
          <w:sz w:val="20"/>
          <w:szCs w:val="20"/>
          <w:lang w:eastAsia="ru-RU"/>
        </w:rPr>
        <w:t>интернет-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сайт)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, просим Вас ознакомиться с настоя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щими правилами. Посещая с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ай</w:t>
      </w:r>
      <w:r>
        <w:rPr>
          <w:rFonts w:ascii="Arial" w:eastAsia="Times New Roman" w:hAnsi="Arial" w:cs="Arial"/>
          <w:sz w:val="20"/>
          <w:szCs w:val="20"/>
          <w:lang w:eastAsia="ru-RU"/>
        </w:rPr>
        <w:t>т и используя содержащуюся на нем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информацию, Вы выр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ажаете свое согласие с данными правилами 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без каких-либо ограничений и оговорок.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37600D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7"/>
          <w:sz w:val="20"/>
          <w:szCs w:val="20"/>
          <w:lang w:eastAsia="ru-RU"/>
        </w:rPr>
        <w:t>Содержание с</w:t>
      </w:r>
      <w:r w:rsidRPr="00EA09F4">
        <w:rPr>
          <w:rFonts w:ascii="Arial" w:eastAsia="Times New Roman" w:hAnsi="Arial" w:cs="Arial"/>
          <w:b/>
          <w:bCs/>
          <w:spacing w:val="-7"/>
          <w:sz w:val="20"/>
          <w:szCs w:val="20"/>
          <w:lang w:eastAsia="ru-RU"/>
        </w:rPr>
        <w:t>айта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  <w:r w:rsidRPr="00EA09F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Обращаем Ваше внимание на то, что все предложения по обучению, ра</w:t>
      </w:r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змещенные на </w:t>
      </w:r>
      <w:r w:rsidRPr="00EA09F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сайте, носят исключительно информационный характер и ни при каких условиях не являются публичной офертой, определяемой положениями Статьи 437 Гражданск</w:t>
      </w:r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ого кодекса РФ</w:t>
      </w:r>
      <w:r w:rsidRPr="00EA09F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  <w:r w:rsidRPr="00EA09F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Данные о курсах, программах обучения и учебных материалах, используемых на занятиях, следует рассматривать как приблизительные. 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  <w:r w:rsidRPr="00EA09F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Информация о количестве человек в группе</w:t>
      </w:r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размещенная на страницах сайта,</w:t>
      </w:r>
      <w:r w:rsidRPr="00EA09F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являе</w:t>
      </w:r>
      <w:r w:rsidRPr="00EA09F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тся усредненной; данная цифра рассчитывается ежемесячно путем деления общего количества студентов школы на количество групп и округляется до целого числа. 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</w:p>
    <w:p w:rsidR="00E10770" w:rsidRPr="00EA09F4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ООО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55F64">
        <w:rPr>
          <w:rFonts w:ascii="Arial" w:eastAsia="Times New Roman" w:hAnsi="Arial" w:cs="Arial"/>
          <w:sz w:val="20"/>
          <w:szCs w:val="20"/>
          <w:lang w:eastAsia="ru-RU"/>
        </w:rPr>
        <w:t>Активный залог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 оставляет за собой право без уведомления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в любое вр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емя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вносить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 изменения в размещенную на с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айте информацию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10770" w:rsidRPr="00EA09F4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Более точные и подробные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сведениях о курсах, программах обучения и ценах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предоставляются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 в центральном офисе по адресу ул. Кронверкская д.29/37, оф. 49 или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по телефону компании +7 (812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642-00-38.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D55984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55984">
        <w:rPr>
          <w:rFonts w:ascii="Arial" w:eastAsia="Times New Roman" w:hAnsi="Arial" w:cs="Arial"/>
          <w:b/>
          <w:sz w:val="20"/>
          <w:szCs w:val="20"/>
          <w:lang w:eastAsia="ru-RU"/>
        </w:rPr>
        <w:t>Ограничение ответственности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37600D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ООО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55F64">
        <w:rPr>
          <w:rFonts w:ascii="Arial" w:eastAsia="Times New Roman" w:hAnsi="Arial" w:cs="Arial"/>
          <w:sz w:val="20"/>
          <w:szCs w:val="20"/>
          <w:lang w:eastAsia="ru-RU"/>
        </w:rPr>
        <w:t>Активный залог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 прилагает все необходимые усилия по обеспечению корректности информации, размещенной на Сайте. Вместе с тем ООО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55F64">
        <w:rPr>
          <w:rFonts w:ascii="Arial" w:eastAsia="Times New Roman" w:hAnsi="Arial" w:cs="Arial"/>
          <w:sz w:val="20"/>
          <w:szCs w:val="20"/>
          <w:lang w:eastAsia="ru-RU"/>
        </w:rPr>
        <w:t>Активный залог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 не гарантирует абсолютную точность, полноту или достовернос</w:t>
      </w:r>
      <w:r>
        <w:rPr>
          <w:rFonts w:ascii="Arial" w:eastAsia="Times New Roman" w:hAnsi="Arial" w:cs="Arial"/>
          <w:sz w:val="20"/>
          <w:szCs w:val="20"/>
          <w:lang w:eastAsia="ru-RU"/>
        </w:rPr>
        <w:t>ть информации, содержащейся на с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айте, не отвечает за неточности, возможные ошибки или другие недостатки в размещаемой информации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а также не га</w:t>
      </w:r>
      <w:r>
        <w:rPr>
          <w:rFonts w:ascii="Arial" w:eastAsia="Times New Roman" w:hAnsi="Arial" w:cs="Arial"/>
          <w:sz w:val="20"/>
          <w:szCs w:val="20"/>
          <w:lang w:eastAsia="ru-RU"/>
        </w:rPr>
        <w:t>рантирует бесперебойную работу с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>айта.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ООО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55F64">
        <w:rPr>
          <w:rFonts w:ascii="Arial" w:eastAsia="Times New Roman" w:hAnsi="Arial" w:cs="Arial"/>
          <w:sz w:val="20"/>
          <w:szCs w:val="20"/>
          <w:lang w:eastAsia="ru-RU"/>
        </w:rPr>
        <w:t>Активный залог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37600D">
        <w:rPr>
          <w:rFonts w:ascii="Arial" w:eastAsia="Times New Roman" w:hAnsi="Arial" w:cs="Arial"/>
          <w:sz w:val="20"/>
          <w:szCs w:val="20"/>
          <w:lang w:eastAsia="ru-RU"/>
        </w:rPr>
        <w:t xml:space="preserve"> не несет ответственности за неблагоприятные последствия, а также за любые убытки, причиненные вследствие посещения Сайта и использования размещенной на Сайте информации, включая, но не ограничиваясь, любыми убытками, причиненными вирусами, нанесшими ущерб Вашему компьютерному оборудованию.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37600D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09F4">
        <w:rPr>
          <w:rFonts w:ascii="Arial" w:eastAsia="Times New Roman" w:hAnsi="Arial" w:cs="Arial"/>
          <w:b/>
          <w:bCs/>
          <w:spacing w:val="-7"/>
          <w:sz w:val="20"/>
          <w:szCs w:val="20"/>
          <w:lang w:eastAsia="ru-RU"/>
        </w:rPr>
        <w:t>Уведомление об авторских правах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Авторские права на материалы данного сайта принадлежат ООО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55F64">
        <w:rPr>
          <w:rFonts w:ascii="Arial" w:eastAsia="Times New Roman" w:hAnsi="Arial" w:cs="Arial"/>
          <w:sz w:val="20"/>
          <w:szCs w:val="20"/>
          <w:lang w:eastAsia="ru-RU"/>
        </w:rPr>
        <w:t>Активный залог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. Использование данных материалов может осуществляться только при условии соблюдения требований законодательства РФ об авторских правах и интеллектуальной собственности и только в некоммерческих целях.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37600D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09F4">
        <w:rPr>
          <w:rFonts w:ascii="Arial" w:eastAsia="Times New Roman" w:hAnsi="Arial" w:cs="Arial"/>
          <w:b/>
          <w:bCs/>
          <w:spacing w:val="-7"/>
          <w:sz w:val="20"/>
          <w:szCs w:val="20"/>
          <w:lang w:eastAsia="ru-RU"/>
        </w:rPr>
        <w:lastRenderedPageBreak/>
        <w:t>Соглашение об обработке персональных данных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EA09F4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законодательством РФ (ФЗ от 27.07.2006 г. № 152-ФЗ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О персональных данных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ru-RU"/>
        </w:rPr>
        <w:t>пользователь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, заполнивший заявку на сайте, выражает свое согласие на обработку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своих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персональных данных сотрудниками О</w:t>
      </w:r>
      <w:r w:rsidR="00C55F64">
        <w:rPr>
          <w:rFonts w:ascii="Arial" w:eastAsia="Times New Roman" w:hAnsi="Arial" w:cs="Arial"/>
          <w:sz w:val="20"/>
          <w:szCs w:val="20"/>
          <w:lang w:eastAsia="ru-RU"/>
        </w:rPr>
        <w:t>ОО Активный залог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EA09F4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09F4">
        <w:rPr>
          <w:rFonts w:ascii="Arial" w:eastAsia="Times New Roman" w:hAnsi="Arial" w:cs="Arial"/>
          <w:sz w:val="20"/>
          <w:szCs w:val="20"/>
          <w:lang w:eastAsia="ru-RU"/>
        </w:rPr>
        <w:t>ООО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C55F64">
        <w:rPr>
          <w:rFonts w:ascii="Arial" w:eastAsia="Times New Roman" w:hAnsi="Arial" w:cs="Arial"/>
          <w:sz w:val="20"/>
          <w:szCs w:val="20"/>
          <w:lang w:eastAsia="ru-RU"/>
        </w:rPr>
        <w:t>Активный залог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 гарантирует: сроки использования и хранения персональных данных </w:t>
      </w:r>
      <w:r>
        <w:rPr>
          <w:rFonts w:ascii="Arial" w:eastAsia="Times New Roman" w:hAnsi="Arial" w:cs="Arial"/>
          <w:sz w:val="20"/>
          <w:szCs w:val="20"/>
          <w:lang w:eastAsia="ru-RU"/>
        </w:rPr>
        <w:t>пользователя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 xml:space="preserve"> не могут превышать 6 месяцев с момента получения заявки; эти данные будут использованы только сотрудниками компании и не могут быть переданы третьим лицам.</w:t>
      </w:r>
    </w:p>
    <w:p w:rsidR="00E10770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770" w:rsidRPr="0037600D" w:rsidRDefault="00E10770" w:rsidP="00E10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Пользователь </w:t>
      </w:r>
      <w:r w:rsidRPr="00EA09F4">
        <w:rPr>
          <w:rFonts w:ascii="Arial" w:eastAsia="Times New Roman" w:hAnsi="Arial" w:cs="Arial"/>
          <w:sz w:val="20"/>
          <w:szCs w:val="20"/>
          <w:lang w:eastAsia="ru-RU"/>
        </w:rPr>
        <w:t>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РФ, законные права и интересы третьих лиц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10770" w:rsidRPr="0037600D" w:rsidRDefault="00E10770" w:rsidP="00E10770"/>
    <w:p w:rsidR="00CD07AE" w:rsidRDefault="00CD07AE"/>
    <w:sectPr w:rsidR="00CD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0"/>
    <w:rsid w:val="00003686"/>
    <w:rsid w:val="0021768D"/>
    <w:rsid w:val="00266E84"/>
    <w:rsid w:val="00C55F64"/>
    <w:rsid w:val="00CD07AE"/>
    <w:rsid w:val="00E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B442-E4FA-4A45-AB61-F85E8E92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Иван Кустов</cp:lastModifiedBy>
  <cp:revision>2</cp:revision>
  <dcterms:created xsi:type="dcterms:W3CDTF">2018-05-23T12:14:00Z</dcterms:created>
  <dcterms:modified xsi:type="dcterms:W3CDTF">2018-05-23T12:14:00Z</dcterms:modified>
</cp:coreProperties>
</file>